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A2" w:rsidRPr="00C441A2" w:rsidRDefault="00C441A2" w:rsidP="00C441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</w:rPr>
      </w:pPr>
      <w:r w:rsidRPr="00C441A2">
        <w:rPr>
          <w:rFonts w:asciiTheme="majorHAnsi" w:hAnsiTheme="majorHAnsi" w:cs="Consolas"/>
          <w:b/>
          <w:sz w:val="28"/>
        </w:rPr>
        <w:t>Summit Pediatrics Pre-</w:t>
      </w:r>
      <w:r w:rsidRPr="00C441A2">
        <w:rPr>
          <w:rFonts w:asciiTheme="majorHAnsi" w:hAnsiTheme="majorHAnsi" w:cs="Consolas"/>
          <w:b/>
          <w:sz w:val="28"/>
        </w:rPr>
        <w:t xml:space="preserve">appointment </w:t>
      </w:r>
      <w:r w:rsidRPr="00C441A2">
        <w:rPr>
          <w:rFonts w:asciiTheme="majorHAnsi" w:hAnsiTheme="majorHAnsi" w:cs="Consolas"/>
          <w:b/>
          <w:sz w:val="28"/>
        </w:rPr>
        <w:t>Patient Assessment</w:t>
      </w:r>
      <w:r w:rsidRPr="00C441A2">
        <w:rPr>
          <w:rFonts w:asciiTheme="majorHAnsi" w:hAnsiTheme="majorHAnsi" w:cs="Consolas"/>
          <w:sz w:val="28"/>
        </w:rPr>
        <w:t xml:space="preserve"> (via phone)*</w:t>
      </w:r>
    </w:p>
    <w:p w:rsidR="00C441A2" w:rsidRPr="00C441A2" w:rsidRDefault="00C441A2" w:rsidP="00C441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</w:rPr>
      </w:pPr>
    </w:p>
    <w:p w:rsidR="00C441A2" w:rsidRPr="00C441A2" w:rsidRDefault="00C441A2" w:rsidP="00C441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</w:rPr>
      </w:pPr>
    </w:p>
    <w:p w:rsidR="00C441A2" w:rsidRPr="00C441A2" w:rsidRDefault="00C441A2" w:rsidP="00C441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</w:rPr>
      </w:pPr>
      <w:proofErr w:type="gramStart"/>
      <w:r w:rsidRPr="00C441A2">
        <w:rPr>
          <w:rFonts w:asciiTheme="majorHAnsi" w:hAnsiTheme="majorHAnsi" w:cs="Consolas"/>
          <w:sz w:val="28"/>
        </w:rPr>
        <w:t>1)  For</w:t>
      </w:r>
      <w:proofErr w:type="gramEnd"/>
      <w:r w:rsidRPr="00C441A2">
        <w:rPr>
          <w:rFonts w:asciiTheme="majorHAnsi" w:hAnsiTheme="majorHAnsi" w:cs="Consolas"/>
          <w:sz w:val="28"/>
        </w:rPr>
        <w:t xml:space="preserve"> a C</w:t>
      </w:r>
      <w:r w:rsidRPr="00C441A2">
        <w:rPr>
          <w:rFonts w:asciiTheme="majorHAnsi" w:hAnsiTheme="majorHAnsi" w:cs="Consolas"/>
          <w:sz w:val="28"/>
        </w:rPr>
        <w:t>SHCN:  Has the child had any sub</w:t>
      </w:r>
      <w:r w:rsidRPr="00C441A2">
        <w:rPr>
          <w:rFonts w:asciiTheme="majorHAnsi" w:hAnsiTheme="majorHAnsi" w:cs="Consolas"/>
          <w:sz w:val="28"/>
        </w:rPr>
        <w:t>-specialist appointments recently?  Do they have any coming up in the near future?</w:t>
      </w:r>
    </w:p>
    <w:p w:rsidR="00C441A2" w:rsidRPr="00C441A2" w:rsidRDefault="00C441A2" w:rsidP="00C441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</w:rPr>
      </w:pPr>
    </w:p>
    <w:p w:rsidR="00C441A2" w:rsidRPr="00C441A2" w:rsidRDefault="00C441A2" w:rsidP="00C441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</w:rPr>
      </w:pPr>
      <w:proofErr w:type="gramStart"/>
      <w:r w:rsidRPr="00C441A2">
        <w:rPr>
          <w:rFonts w:asciiTheme="majorHAnsi" w:hAnsiTheme="majorHAnsi" w:cs="Consolas"/>
          <w:sz w:val="28"/>
        </w:rPr>
        <w:t>2)  For</w:t>
      </w:r>
      <w:proofErr w:type="gramEnd"/>
      <w:r w:rsidRPr="00C441A2">
        <w:rPr>
          <w:rFonts w:asciiTheme="majorHAnsi" w:hAnsiTheme="majorHAnsi" w:cs="Consolas"/>
          <w:sz w:val="28"/>
        </w:rPr>
        <w:t xml:space="preserve"> a CSHCN:  Any ER or urgent care visits recently?</w:t>
      </w:r>
    </w:p>
    <w:p w:rsidR="00C441A2" w:rsidRPr="00C441A2" w:rsidRDefault="00C441A2" w:rsidP="00C441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</w:rPr>
      </w:pPr>
    </w:p>
    <w:p w:rsidR="00C441A2" w:rsidRPr="00C441A2" w:rsidRDefault="00C441A2" w:rsidP="00C441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</w:rPr>
      </w:pPr>
      <w:proofErr w:type="gramStart"/>
      <w:r w:rsidRPr="00C441A2">
        <w:rPr>
          <w:rFonts w:asciiTheme="majorHAnsi" w:hAnsiTheme="majorHAnsi" w:cs="Consolas"/>
          <w:sz w:val="28"/>
        </w:rPr>
        <w:t>3)  How</w:t>
      </w:r>
      <w:proofErr w:type="gramEnd"/>
      <w:r w:rsidRPr="00C441A2">
        <w:rPr>
          <w:rFonts w:asciiTheme="majorHAnsi" w:hAnsiTheme="majorHAnsi" w:cs="Consolas"/>
          <w:sz w:val="28"/>
        </w:rPr>
        <w:t xml:space="preserve"> are the medical symptoms?</w:t>
      </w:r>
    </w:p>
    <w:p w:rsidR="00C441A2" w:rsidRPr="00C441A2" w:rsidRDefault="00C441A2" w:rsidP="00C441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</w:rPr>
      </w:pPr>
    </w:p>
    <w:p w:rsidR="00C441A2" w:rsidRPr="00C441A2" w:rsidRDefault="00C441A2" w:rsidP="00C441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</w:rPr>
      </w:pPr>
      <w:proofErr w:type="gramStart"/>
      <w:r w:rsidRPr="00C441A2">
        <w:rPr>
          <w:rFonts w:asciiTheme="majorHAnsi" w:hAnsiTheme="majorHAnsi" w:cs="Consolas"/>
          <w:sz w:val="28"/>
        </w:rPr>
        <w:t>4)  Any</w:t>
      </w:r>
      <w:proofErr w:type="gramEnd"/>
      <w:r w:rsidRPr="00C441A2">
        <w:rPr>
          <w:rFonts w:asciiTheme="majorHAnsi" w:hAnsiTheme="majorHAnsi" w:cs="Consolas"/>
          <w:sz w:val="28"/>
        </w:rPr>
        <w:t xml:space="preserve"> medi</w:t>
      </w:r>
      <w:r>
        <w:rPr>
          <w:rFonts w:asciiTheme="majorHAnsi" w:hAnsiTheme="majorHAnsi" w:cs="Consolas"/>
          <w:sz w:val="28"/>
        </w:rPr>
        <w:t>cation side effects?   For SSRI</w:t>
      </w:r>
      <w:r w:rsidRPr="00C441A2">
        <w:rPr>
          <w:rFonts w:asciiTheme="majorHAnsi" w:hAnsiTheme="majorHAnsi" w:cs="Consolas"/>
          <w:sz w:val="28"/>
        </w:rPr>
        <w:t>s</w:t>
      </w:r>
      <w:r>
        <w:rPr>
          <w:rFonts w:asciiTheme="majorHAnsi" w:hAnsiTheme="majorHAnsi" w:cs="Consolas"/>
          <w:sz w:val="28"/>
        </w:rPr>
        <w:t>,</w:t>
      </w:r>
      <w:bookmarkStart w:id="0" w:name="_GoBack"/>
      <w:bookmarkEnd w:id="0"/>
      <w:r w:rsidRPr="00C441A2">
        <w:rPr>
          <w:rFonts w:asciiTheme="majorHAnsi" w:hAnsiTheme="majorHAnsi" w:cs="Consolas"/>
          <w:sz w:val="28"/>
        </w:rPr>
        <w:t xml:space="preserve"> please ask about sleep and appetite changes and if the patient/child has had any thoughts of hurting themselves?</w:t>
      </w:r>
    </w:p>
    <w:p w:rsidR="00C441A2" w:rsidRPr="00C441A2" w:rsidRDefault="00C441A2" w:rsidP="00C441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</w:rPr>
      </w:pPr>
    </w:p>
    <w:p w:rsidR="00C441A2" w:rsidRPr="00C441A2" w:rsidRDefault="00C441A2" w:rsidP="00C441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</w:rPr>
      </w:pPr>
      <w:proofErr w:type="gramStart"/>
      <w:r w:rsidRPr="00C441A2">
        <w:rPr>
          <w:rFonts w:asciiTheme="majorHAnsi" w:hAnsiTheme="majorHAnsi" w:cs="Consolas"/>
          <w:sz w:val="28"/>
        </w:rPr>
        <w:t>5)  If</w:t>
      </w:r>
      <w:proofErr w:type="gramEnd"/>
      <w:r w:rsidRPr="00C441A2">
        <w:rPr>
          <w:rFonts w:asciiTheme="majorHAnsi" w:hAnsiTheme="majorHAnsi" w:cs="Consolas"/>
          <w:sz w:val="28"/>
        </w:rPr>
        <w:t xml:space="preserve"> the child is anxious or depressed:  Is he/she seeing a therapist regularly?  If so, </w:t>
      </w:r>
      <w:proofErr w:type="gramStart"/>
      <w:r w:rsidRPr="00C441A2">
        <w:rPr>
          <w:rFonts w:asciiTheme="majorHAnsi" w:hAnsiTheme="majorHAnsi" w:cs="Consolas"/>
          <w:sz w:val="28"/>
        </w:rPr>
        <w:t>who</w:t>
      </w:r>
      <w:proofErr w:type="gramEnd"/>
      <w:r w:rsidRPr="00C441A2">
        <w:rPr>
          <w:rFonts w:asciiTheme="majorHAnsi" w:hAnsiTheme="majorHAnsi" w:cs="Consolas"/>
          <w:sz w:val="28"/>
        </w:rPr>
        <w:t xml:space="preserve"> are they seeing?</w:t>
      </w:r>
    </w:p>
    <w:p w:rsidR="00C441A2" w:rsidRPr="00C441A2" w:rsidRDefault="00C441A2" w:rsidP="00C441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</w:rPr>
      </w:pPr>
    </w:p>
    <w:p w:rsidR="00932974" w:rsidRPr="00C441A2" w:rsidRDefault="00C441A2" w:rsidP="00C441A2">
      <w:pPr>
        <w:rPr>
          <w:rFonts w:asciiTheme="majorHAnsi" w:hAnsiTheme="majorHAnsi" w:cs="Consolas"/>
          <w:sz w:val="28"/>
        </w:rPr>
      </w:pPr>
      <w:proofErr w:type="gramStart"/>
      <w:r w:rsidRPr="00C441A2">
        <w:rPr>
          <w:rFonts w:asciiTheme="majorHAnsi" w:hAnsiTheme="majorHAnsi" w:cs="Consolas"/>
          <w:sz w:val="28"/>
        </w:rPr>
        <w:t>6)  If</w:t>
      </w:r>
      <w:proofErr w:type="gramEnd"/>
      <w:r w:rsidRPr="00C441A2">
        <w:rPr>
          <w:rFonts w:asciiTheme="majorHAnsi" w:hAnsiTheme="majorHAnsi" w:cs="Consolas"/>
          <w:sz w:val="28"/>
        </w:rPr>
        <w:t xml:space="preserve"> the child has ADHD, has the parent visited the Utah Parent Center website for tips on behavioral interventions?</w:t>
      </w:r>
    </w:p>
    <w:p w:rsidR="00C441A2" w:rsidRPr="00C441A2" w:rsidRDefault="00C441A2" w:rsidP="00C441A2">
      <w:pPr>
        <w:rPr>
          <w:rFonts w:asciiTheme="majorHAnsi" w:hAnsiTheme="majorHAnsi" w:cs="Consolas"/>
          <w:sz w:val="28"/>
        </w:rPr>
      </w:pPr>
    </w:p>
    <w:p w:rsidR="00C441A2" w:rsidRPr="00C441A2" w:rsidRDefault="00C441A2" w:rsidP="00C441A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C441A2">
        <w:rPr>
          <w:rFonts w:asciiTheme="majorHAnsi" w:hAnsiTheme="majorHAnsi" w:cs="Consolas"/>
        </w:rPr>
        <w:t>*</w:t>
      </w:r>
      <w:r w:rsidRPr="00C441A2">
        <w:rPr>
          <w:rFonts w:asciiTheme="majorHAnsi" w:hAnsiTheme="majorHAnsi" w:cs="Consolas"/>
        </w:rPr>
        <w:t>Please note, we also go over the last clinical visit and check Help2 for additional information.</w:t>
      </w:r>
    </w:p>
    <w:p w:rsidR="00C441A2" w:rsidRDefault="00C441A2" w:rsidP="00C441A2"/>
    <w:sectPr w:rsidR="00C441A2" w:rsidSect="00C03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2"/>
    <w:rsid w:val="00932974"/>
    <w:rsid w:val="00C038B5"/>
    <w:rsid w:val="00C4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94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Macintosh Word</Application>
  <DocSecurity>0</DocSecurity>
  <Lines>5</Lines>
  <Paragraphs>1</Paragraphs>
  <ScaleCrop>false</ScaleCrop>
  <Company>University of Utah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Mindy</cp:lastModifiedBy>
  <cp:revision>1</cp:revision>
  <dcterms:created xsi:type="dcterms:W3CDTF">2015-01-29T22:10:00Z</dcterms:created>
  <dcterms:modified xsi:type="dcterms:W3CDTF">2015-01-29T22:12:00Z</dcterms:modified>
</cp:coreProperties>
</file>